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40B5" w:rsidRDefault="00AF40B5" w:rsidP="00AF40B5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Инструкция</w:t>
      </w:r>
    </w:p>
    <w:p w:rsidR="00716BBD" w:rsidRPr="006F01BD" w:rsidRDefault="00AF40B5" w:rsidP="00AF40B5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по работе с приложением «</w:t>
      </w:r>
      <w:r w:rsidR="00716BBD" w:rsidRPr="006F01BD">
        <w:rPr>
          <w:b/>
          <w:sz w:val="40"/>
          <w:szCs w:val="40"/>
        </w:rPr>
        <w:t>Движение воспитанников</w:t>
      </w:r>
      <w:r>
        <w:rPr>
          <w:b/>
          <w:sz w:val="40"/>
          <w:szCs w:val="40"/>
        </w:rPr>
        <w:t>»</w:t>
      </w:r>
    </w:p>
    <w:p w:rsidR="00716BBD" w:rsidRDefault="00716BBD" w:rsidP="00AF40B5">
      <w:pPr>
        <w:spacing w:after="0"/>
      </w:pPr>
      <w:r>
        <w:t xml:space="preserve">В приложении «Движение воспитанников» осуществляется прием новых воспитанников (в том числе и </w:t>
      </w:r>
      <w:r w:rsidR="00AF40B5">
        <w:t xml:space="preserve">в </w:t>
      </w:r>
      <w:r>
        <w:t>предварительный прием на новый учебный год), перемещение их внутри учреждения между коллективами и/или этапами обучения, отчисление или выпуск (в середине учебного года); просмотр выбывших воспитанников в прошлые год</w:t>
      </w:r>
      <w:r w:rsidR="00AF40B5">
        <w:t>ы. Для осуществления операций движения воспитанников на момент</w:t>
      </w:r>
      <w:r>
        <w:t xml:space="preserve"> окончания учебного года существует отдельное приложение </w:t>
      </w:r>
      <w:r w:rsidR="00AF40B5">
        <w:t>«</w:t>
      </w:r>
      <w:r>
        <w:t>Перевод года</w:t>
      </w:r>
      <w:r w:rsidR="00AF40B5">
        <w:t>»</w:t>
      </w:r>
      <w:r>
        <w:t>.</w:t>
      </w:r>
    </w:p>
    <w:p w:rsidR="00716BBD" w:rsidRDefault="00716BBD" w:rsidP="00716BBD">
      <w:r>
        <w:rPr>
          <w:noProof/>
          <w:lang w:eastAsia="ru-RU"/>
        </w:rPr>
        <w:drawing>
          <wp:inline distT="0" distB="0" distL="0" distR="0">
            <wp:extent cx="5925185" cy="4212000"/>
            <wp:effectExtent l="0" t="0" r="0" b="0"/>
            <wp:docPr id="15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219"/>
                    <a:stretch/>
                  </pic:blipFill>
                  <pic:spPr bwMode="auto">
                    <a:xfrm>
                      <a:off x="0" y="0"/>
                      <a:ext cx="5943600" cy="4225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t>Также в данном приложении можно осуществить быстрый поиск воспитанника по фамилии (курсор списка должен быть установлен на наименовании учреждения). Поиск осуществляется нажатием на соответствующую кнопку; вводить можно как всю фамилию целиком (с заглавной буквы), так и её часть.</w:t>
      </w:r>
    </w:p>
    <w:p w:rsidR="00716BBD" w:rsidRDefault="00A10A2D" w:rsidP="00716BBD">
      <w:r>
        <w:rPr>
          <w:noProof/>
          <w:lang w:eastAsia="ru-RU"/>
        </w:rPr>
        <w:pict>
          <v:oval id="Овал 402" o:spid="_x0000_s1026" style="position:absolute;margin-left:166.95pt;margin-top:13.1pt;width:121.5pt;height:46.5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" filled="f" strokecolor="red" strokeweight="2pt"/>
        </w:pict>
      </w:r>
      <w:r w:rsidR="00716BBD">
        <w:rPr>
          <w:noProof/>
          <w:lang w:eastAsia="ru-RU"/>
        </w:rPr>
        <w:drawing>
          <wp:inline distT="0" distB="0" distL="0" distR="0">
            <wp:extent cx="5705475" cy="1476000"/>
            <wp:effectExtent l="0" t="0" r="0" b="0"/>
            <wp:docPr id="154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" b="65501"/>
                    <a:stretch/>
                  </pic:blipFill>
                  <pic:spPr bwMode="auto">
                    <a:xfrm>
                      <a:off x="0" y="0"/>
                      <a:ext cx="5943600" cy="1537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F40B5" w:rsidRDefault="00AF40B5" w:rsidP="00716BBD">
      <w:pPr>
        <w:rPr>
          <w:b/>
        </w:rPr>
      </w:pPr>
    </w:p>
    <w:p w:rsidR="00716BBD" w:rsidRPr="00DB0F00" w:rsidRDefault="00716BBD" w:rsidP="00716BBD">
      <w:pPr>
        <w:rPr>
          <w:b/>
        </w:rPr>
      </w:pPr>
      <w:r w:rsidRPr="00DB0F00">
        <w:rPr>
          <w:b/>
        </w:rPr>
        <w:lastRenderedPageBreak/>
        <w:t>Предварительный прием</w:t>
      </w:r>
    </w:p>
    <w:p w:rsidR="00716BBD" w:rsidRDefault="00716BBD" w:rsidP="00346D7B">
      <w:pPr>
        <w:jc w:val="both"/>
      </w:pPr>
      <w:r>
        <w:t xml:space="preserve">Для предварительного приема будущих воспитанников (их зачисление произойдет </w:t>
      </w:r>
      <w:r w:rsidRPr="00457EBC">
        <w:rPr>
          <w:u w:val="single"/>
        </w:rPr>
        <w:t>после</w:t>
      </w:r>
      <w:r>
        <w:t xml:space="preserve"> Перевода года) необходимо распределить их по соответствующим </w:t>
      </w:r>
      <w:r w:rsidRPr="00457EBC">
        <w:rPr>
          <w:u w:val="single"/>
        </w:rPr>
        <w:t xml:space="preserve">этапам </w:t>
      </w:r>
      <w:proofErr w:type="gramStart"/>
      <w:r w:rsidRPr="00457EBC">
        <w:rPr>
          <w:u w:val="single"/>
        </w:rPr>
        <w:t>обучения</w:t>
      </w:r>
      <w:r>
        <w:t xml:space="preserve"> (по возрасту</w:t>
      </w:r>
      <w:proofErr w:type="gramEnd"/>
      <w:r>
        <w:t>).</w:t>
      </w:r>
    </w:p>
    <w:p w:rsidR="00716BBD" w:rsidRDefault="00716BBD" w:rsidP="00346D7B">
      <w:pPr>
        <w:jc w:val="both"/>
      </w:pPr>
      <w:r>
        <w:t>Вначале создается этап обучения (если он не был создан ранее), на который зачислятся дети, и заполняются соответствующие этому этапу данные (пустое поле оставлять нельзя).</w:t>
      </w:r>
    </w:p>
    <w:p w:rsidR="00716BBD" w:rsidRDefault="00716BBD" w:rsidP="00716BBD">
      <w:r>
        <w:rPr>
          <w:noProof/>
          <w:lang w:eastAsia="ru-RU"/>
        </w:rPr>
        <w:drawing>
          <wp:inline distT="0" distB="0" distL="0" distR="0">
            <wp:extent cx="5919052" cy="3996000"/>
            <wp:effectExtent l="0" t="0" r="5715" b="5080"/>
            <wp:docPr id="153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" b="9985"/>
                    <a:stretch/>
                  </pic:blipFill>
                  <pic:spPr bwMode="auto">
                    <a:xfrm>
                      <a:off x="0" y="0"/>
                      <a:ext cx="5943600" cy="401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A10A2D" w:rsidP="00716BBD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403" o:spid="_x0000_s1027" type="#_x0000_t32" style="position:absolute;margin-left:275.7pt;margin-top:51.65pt;width:72.75pt;height:88.5pt;flip:x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" strokecolor="red" strokeweight="2pt">
            <v:stroke endarrow="open"/>
          </v:shape>
        </w:pict>
      </w:r>
      <w:r w:rsidR="00716BBD">
        <w:rPr>
          <w:noProof/>
          <w:lang w:eastAsia="ru-RU"/>
        </w:rPr>
        <w:drawing>
          <wp:inline distT="0" distB="0" distL="0" distR="0">
            <wp:extent cx="5867604" cy="3168000"/>
            <wp:effectExtent l="0" t="0" r="0" b="0"/>
            <wp:docPr id="152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1" t="-4" r="59" b="28055"/>
                    <a:stretch/>
                  </pic:blipFill>
                  <pic:spPr bwMode="auto">
                    <a:xfrm>
                      <a:off x="0" y="0"/>
                      <a:ext cx="5939999" cy="320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346D7B">
      <w:pPr>
        <w:jc w:val="both"/>
      </w:pPr>
      <w:r>
        <w:lastRenderedPageBreak/>
        <w:t>Затем курсор устанавливается на тот этап, на который принимается будущий воспитанник – справа в окне Параграфа появится кнопка «Прием обучающихся, воспитанников в ОО», при нажатии на которую появится окно с заполнением личных данных поступающего в учреждение ребенка.</w:t>
      </w:r>
    </w:p>
    <w:p w:rsidR="00716BBD" w:rsidRDefault="00716BBD" w:rsidP="00346D7B">
      <w:pPr>
        <w:jc w:val="both"/>
      </w:pPr>
      <w:r>
        <w:t>Фамилия, Имя, Отчество должны заполняться на русском языке, с заглавной буквы. Дата рождения и пол должны быть адекватно заполнены (внимательно относитесь к возрасту поступающих, чтобы дети младенческого возраста, например – не поступали в Подготовительную группу и т.п., иначе это приведет к некорректным отчетам). Обязательно заполняются все данные, отмеченные красным шрифтом и, по возможности, остальные; после чего можно нажать кнопку «Принять» - она станет активной, когда заполнены все обязательные поля.</w:t>
      </w:r>
    </w:p>
    <w:p w:rsidR="00716BBD" w:rsidRDefault="00A10A2D" w:rsidP="00716BBD">
      <w:r>
        <w:rPr>
          <w:noProof/>
          <w:lang w:eastAsia="ru-RU"/>
        </w:rPr>
        <w:pict>
          <v:oval id="Овал 405" o:spid="_x0000_s1029" style="position:absolute;margin-left:334.95pt;margin-top:263.8pt;width:54pt;height:24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" filled="f" strokecolor="red" strokeweight="2pt"/>
        </w:pict>
      </w:r>
      <w:r>
        <w:rPr>
          <w:noProof/>
          <w:lang w:eastAsia="ru-RU"/>
        </w:rPr>
        <w:pict>
          <v:shape id="Прямая со стрелкой 404" o:spid="_x0000_s1028" type="#_x0000_t32" style="position:absolute;margin-left:237.45pt;margin-top:40.3pt;width:9.75pt;height:30.75pt;flip:x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" strokecolor="red" strokeweight="2pt">
            <v:stroke endarrow="open"/>
          </v:shape>
        </w:pict>
      </w:r>
      <w:r w:rsidR="00716BBD">
        <w:rPr>
          <w:noProof/>
          <w:lang w:eastAsia="ru-RU"/>
        </w:rPr>
        <w:drawing>
          <wp:inline distT="0" distB="0" distL="0" distR="0">
            <wp:extent cx="5925185" cy="4212000"/>
            <wp:effectExtent l="0" t="0" r="0" b="0"/>
            <wp:docPr id="151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219"/>
                    <a:stretch/>
                  </pic:blipFill>
                  <pic:spPr bwMode="auto">
                    <a:xfrm>
                      <a:off x="0" y="0"/>
                      <a:ext cx="5943600" cy="4225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t>Адрес воспитанника настоятельно</w:t>
      </w:r>
      <w:r w:rsidR="00346D7B">
        <w:t xml:space="preserve"> </w:t>
      </w:r>
      <w:r>
        <w:t xml:space="preserve">рекомендуется вбивать не руками, а </w:t>
      </w:r>
      <w:proofErr w:type="gramStart"/>
      <w:r>
        <w:t>через</w:t>
      </w:r>
      <w:proofErr w:type="gramEnd"/>
      <w:r w:rsidR="00346D7B">
        <w:t xml:space="preserve"> </w:t>
      </w:r>
      <w:proofErr w:type="gramStart"/>
      <w:r>
        <w:t>классификатор</w:t>
      </w:r>
      <w:proofErr w:type="gramEnd"/>
      <w:r>
        <w:t xml:space="preserve"> адресов КЛАДР (откроется нажатием кнопки «…»).</w:t>
      </w:r>
    </w:p>
    <w:p w:rsidR="00716BBD" w:rsidRDefault="00A10A2D" w:rsidP="00716BBD">
      <w:r>
        <w:rPr>
          <w:noProof/>
          <w:lang w:eastAsia="ru-RU"/>
        </w:rPr>
        <w:pict>
          <v:oval id="Овал 407" o:spid="_x0000_s1030" style="position:absolute;margin-left:331.2pt;margin-top:0;width:18pt;height:43.5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" filled="f" strokecolor="red" strokeweight="2pt"/>
        </w:pict>
      </w:r>
      <w:r w:rsidR="00716BBD">
        <w:rPr>
          <w:noProof/>
          <w:lang w:eastAsia="ru-RU"/>
        </w:rPr>
        <w:drawing>
          <wp:inline distT="0" distB="0" distL="0" distR="0">
            <wp:extent cx="4438650" cy="674036"/>
            <wp:effectExtent l="0" t="0" r="0" b="0"/>
            <wp:docPr id="406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270" t="47834" r="10318" b="36492"/>
                    <a:stretch/>
                  </pic:blipFill>
                  <pic:spPr bwMode="auto">
                    <a:xfrm>
                      <a:off x="0" y="0"/>
                      <a:ext cx="4788225" cy="727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FB537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977367" cy="2552700"/>
            <wp:effectExtent l="0" t="0" r="4445" b="0"/>
            <wp:docPr id="148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789" t="25859" r="10698" b="13804"/>
                    <a:stretch/>
                  </pic:blipFill>
                  <pic:spPr bwMode="auto">
                    <a:xfrm>
                      <a:off x="0" y="0"/>
                      <a:ext cx="4126878" cy="2648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t>После принятия воспитанника на этап предварительного приема – можно заполнить некоторые</w:t>
      </w:r>
      <w:r w:rsidR="00346D7B">
        <w:t xml:space="preserve"> </w:t>
      </w:r>
      <w:r>
        <w:t>доступные поля карточки его личного дела, поставив курсор на его фамилии и имени (в левой колонке).</w:t>
      </w:r>
    </w:p>
    <w:p w:rsidR="00716BBD" w:rsidRDefault="00716BBD" w:rsidP="00716BBD">
      <w:r>
        <w:t xml:space="preserve">Здесь же можно переводить будущего воспитанника на другие этапы обучения (внутри предварительного приема) </w:t>
      </w:r>
      <w:proofErr w:type="gramStart"/>
      <w:r w:rsidR="00FE3E99">
        <w:t>-</w:t>
      </w:r>
      <w:r>
        <w:t>к</w:t>
      </w:r>
      <w:proofErr w:type="gramEnd"/>
      <w:r>
        <w:t>нопка «Перевод обучающегося, воспитанника».</w:t>
      </w:r>
    </w:p>
    <w:p w:rsidR="00716BBD" w:rsidRDefault="00A10A2D" w:rsidP="00716BBD">
      <w:r>
        <w:rPr>
          <w:noProof/>
          <w:lang w:eastAsia="ru-RU"/>
        </w:rPr>
        <w:pict>
          <v:shape id="Прямая со стрелкой 409" o:spid="_x0000_s1032" type="#_x0000_t32" style="position:absolute;margin-left:152.7pt;margin-top:40.8pt;width:88.5pt;height:26.25pt;flip:y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" strokecolor="red" strokeweight="2pt">
            <v:stroke endarrow="open"/>
          </v:shape>
        </w:pict>
      </w:r>
      <w:r>
        <w:rPr>
          <w:noProof/>
          <w:lang w:eastAsia="ru-RU"/>
        </w:rPr>
        <w:pict>
          <v:shape id="Прямая со стрелкой 408" o:spid="_x0000_s1031" type="#_x0000_t32" style="position:absolute;margin-left:226.2pt;margin-top:40.8pt;width:15pt;height:97.5pt;flip:x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" strokecolor="red" strokeweight="2pt">
            <v:stroke endarrow="open"/>
          </v:shape>
        </w:pict>
      </w:r>
      <w:r w:rsidR="00716BBD">
        <w:rPr>
          <w:noProof/>
          <w:lang w:eastAsia="ru-RU"/>
        </w:rPr>
        <w:drawing>
          <wp:inline distT="0" distB="0" distL="0" distR="0">
            <wp:extent cx="5934075" cy="4212000"/>
            <wp:effectExtent l="0" t="0" r="0" b="0"/>
            <wp:docPr id="150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943600" cy="4218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proofErr w:type="gramStart"/>
      <w:r>
        <w:t>Для удаления ребенка из списка поступающих в предварительном приеме – воспользуйтесь контекстным меню (открывается по правой кнопке мыши).</w:t>
      </w:r>
      <w:proofErr w:type="gramEnd"/>
    </w:p>
    <w:p w:rsidR="00716BBD" w:rsidRDefault="00716BBD" w:rsidP="00FB5374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2876550" cy="1655808"/>
            <wp:effectExtent l="0" t="0" r="0" b="1905"/>
            <wp:docPr id="149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" t="6" r="56151" b="66342"/>
                    <a:stretch/>
                  </pic:blipFill>
                  <pic:spPr bwMode="auto">
                    <a:xfrm>
                      <a:off x="0" y="0"/>
                      <a:ext cx="3062360" cy="1762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FB5374">
      <w:pPr>
        <w:spacing w:after="0" w:line="240" w:lineRule="auto"/>
      </w:pPr>
      <w:r>
        <w:t>Аналогично при помощи правой кнопки мыши удаляются неиспольз</w:t>
      </w:r>
      <w:r w:rsidR="00FE3E99">
        <w:t>ованные</w:t>
      </w:r>
      <w:r>
        <w:t xml:space="preserve"> пустые этапы предварительного приема.</w:t>
      </w:r>
    </w:p>
    <w:p w:rsidR="00716BBD" w:rsidRDefault="00716BBD" w:rsidP="00FB537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771775" cy="1309500"/>
            <wp:effectExtent l="0" t="0" r="0" b="5080"/>
            <wp:docPr id="147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" r="54841" b="71552"/>
                    <a:stretch/>
                  </pic:blipFill>
                  <pic:spPr bwMode="auto">
                    <a:xfrm>
                      <a:off x="0" y="0"/>
                      <a:ext cx="3051038" cy="144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t xml:space="preserve">* </w:t>
      </w:r>
      <w:r w:rsidRPr="007B3CF6">
        <w:rPr>
          <w:b/>
          <w:u w:val="single"/>
        </w:rPr>
        <w:t>Будьте внимательны</w:t>
      </w:r>
      <w:r>
        <w:t xml:space="preserve"> при удалении </w:t>
      </w:r>
      <w:r w:rsidRPr="007B3CF6">
        <w:rPr>
          <w:b/>
        </w:rPr>
        <w:t>непустых этапов</w:t>
      </w:r>
      <w:r>
        <w:t xml:space="preserve"> предварительного приема –</w:t>
      </w:r>
      <w:r w:rsidR="00AF30FC">
        <w:t xml:space="preserve"> </w:t>
      </w:r>
      <w:r>
        <w:t xml:space="preserve">удалятся </w:t>
      </w:r>
      <w:r w:rsidR="00FE3E99">
        <w:t>вся внесенная ранее информация</w:t>
      </w:r>
      <w:r>
        <w:t>.</w:t>
      </w:r>
    </w:p>
    <w:p w:rsidR="00716BBD" w:rsidRDefault="00716BBD" w:rsidP="00716BBD">
      <w:r>
        <w:t xml:space="preserve">Внутри предварительного приема можно формировать списки воспитанников и выводить их в </w:t>
      </w:r>
      <w:proofErr w:type="spellStart"/>
      <w:r>
        <w:t>Excel</w:t>
      </w:r>
      <w:proofErr w:type="spellEnd"/>
      <w:r>
        <w:t xml:space="preserve"> по необходимости (Меню Сервис – Новый список).</w:t>
      </w:r>
    </w:p>
    <w:p w:rsidR="00716BBD" w:rsidRPr="007B3CF6" w:rsidRDefault="00716BBD" w:rsidP="00FB5374">
      <w:pPr>
        <w:spacing w:after="0" w:line="240" w:lineRule="auto"/>
        <w:rPr>
          <w:b/>
          <w:sz w:val="28"/>
        </w:rPr>
      </w:pPr>
      <w:r w:rsidRPr="007B3CF6">
        <w:rPr>
          <w:b/>
          <w:sz w:val="28"/>
        </w:rPr>
        <w:t xml:space="preserve">Прием </w:t>
      </w:r>
      <w:proofErr w:type="gramStart"/>
      <w:r w:rsidRPr="007B3CF6">
        <w:rPr>
          <w:b/>
          <w:sz w:val="28"/>
        </w:rPr>
        <w:t>новых</w:t>
      </w:r>
      <w:proofErr w:type="gramEnd"/>
      <w:r w:rsidRPr="007B3CF6">
        <w:rPr>
          <w:b/>
          <w:sz w:val="28"/>
        </w:rPr>
        <w:t xml:space="preserve"> обучающихся (в течение учебного года)</w:t>
      </w:r>
    </w:p>
    <w:p w:rsidR="00716BBD" w:rsidRDefault="00716BBD" w:rsidP="00FB5374">
      <w:pPr>
        <w:jc w:val="both"/>
      </w:pPr>
      <w:r>
        <w:t xml:space="preserve">Для приема новых воспитанников в учебные </w:t>
      </w:r>
      <w:r w:rsidR="00FB5374">
        <w:t>коллективы</w:t>
      </w:r>
      <w:r>
        <w:t xml:space="preserve"> (в процессе учебного года) необходимо поставить курсор на нужный учебный коллектив и нажать кнопку «Прием обучающихся, воспитанников в ОООД».</w:t>
      </w:r>
    </w:p>
    <w:p w:rsidR="00716BBD" w:rsidRDefault="00A10A2D" w:rsidP="00716BBD">
      <w:r>
        <w:rPr>
          <w:noProof/>
          <w:lang w:eastAsia="ru-RU"/>
        </w:rPr>
        <w:pict>
          <v:shape id="Прямая со стрелкой 410" o:spid="_x0000_s1033" type="#_x0000_t32" style="position:absolute;margin-left:138.45pt;margin-top:39.55pt;width:54pt;height:25.5pt;flip:y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" strokecolor="red" strokeweight="2pt">
            <v:stroke endarrow="open"/>
          </v:shape>
        </w:pict>
      </w:r>
      <w:r w:rsidR="00716BBD">
        <w:rPr>
          <w:noProof/>
          <w:lang w:eastAsia="ru-RU"/>
        </w:rPr>
        <w:drawing>
          <wp:inline distT="0" distB="0" distL="0" distR="0">
            <wp:extent cx="5045655" cy="3581400"/>
            <wp:effectExtent l="19050" t="0" r="2595" b="0"/>
            <wp:docPr id="146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056095" cy="358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FB5374" w:rsidP="00FB5374">
      <w:pPr>
        <w:jc w:val="both"/>
      </w:pPr>
      <w:r>
        <w:lastRenderedPageBreak/>
        <w:t>В</w:t>
      </w:r>
      <w:r w:rsidR="00716BBD">
        <w:t xml:space="preserve"> появившемся окне необходимо заполнить все данные (красным шрифтом отмечены обязательные</w:t>
      </w:r>
      <w:r>
        <w:t xml:space="preserve"> поля</w:t>
      </w:r>
      <w:r w:rsidR="00716BBD">
        <w:t xml:space="preserve">) и нажать кнопку </w:t>
      </w:r>
      <w:r>
        <w:t>«</w:t>
      </w:r>
      <w:r w:rsidR="00716BBD">
        <w:t>Принять</w:t>
      </w:r>
      <w:r>
        <w:t>»</w:t>
      </w:r>
      <w:r w:rsidR="00716BBD">
        <w:t xml:space="preserve"> – после чего </w:t>
      </w:r>
      <w:r>
        <w:t>ребенок</w:t>
      </w:r>
      <w:r w:rsidR="00716BBD">
        <w:t xml:space="preserve"> появится в списке воспитанников, обучающихся в данном учебном коллективе. </w:t>
      </w:r>
    </w:p>
    <w:p w:rsidR="00716BBD" w:rsidRDefault="00716BBD" w:rsidP="00176CDB">
      <w:pPr>
        <w:jc w:val="both"/>
      </w:pPr>
      <w:r>
        <w:t xml:space="preserve">После принятия не забудьте заполнить </w:t>
      </w:r>
      <w:r w:rsidR="00176CDB">
        <w:t>все вкладки на воспитанника, которые осуществляются</w:t>
      </w:r>
      <w:r>
        <w:t xml:space="preserve"> в приложении Личные дела воспитанников (в приложении Движение воспитанников доступен только просмотр).</w:t>
      </w:r>
    </w:p>
    <w:p w:rsidR="00716BBD" w:rsidRDefault="00716BBD" w:rsidP="00D93C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657725" cy="3276000"/>
            <wp:effectExtent l="0" t="0" r="0" b="635"/>
            <wp:docPr id="145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273" t="9691" r="9645" b="15257"/>
                    <a:stretch/>
                  </pic:blipFill>
                  <pic:spPr bwMode="auto">
                    <a:xfrm>
                      <a:off x="0" y="0"/>
                      <a:ext cx="4756655" cy="3345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D93C2D" w:rsidP="00716BBD">
      <w:r>
        <w:rPr>
          <w:noProof/>
          <w:lang w:eastAsia="ru-RU"/>
        </w:rPr>
        <w:pict>
          <v:oval id="Овал 412" o:spid="_x0000_s1035" style="position:absolute;margin-left:112.95pt;margin-top:272.4pt;width:87pt;height:22.5pt;z-index:2516695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" filled="f" strokecolor="red" strokeweight="2pt"/>
        </w:pict>
      </w:r>
      <w:r>
        <w:rPr>
          <w:noProof/>
          <w:lang w:eastAsia="ru-RU"/>
        </w:rPr>
        <w:pict>
          <v:shape id="Прямая со стрелкой 411" o:spid="_x0000_s1034" type="#_x0000_t32" style="position:absolute;margin-left:385.95pt;margin-top:17.75pt;width:66.75pt;height:31.5pt;flip:x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" strokecolor="red" strokeweight="2pt">
            <v:stroke endarrow="open"/>
          </v:shape>
        </w:pict>
      </w:r>
      <w:r w:rsidR="00716BBD">
        <w:t>Если воспитанник зачислен ошибочно – то можно воспользоваться функцией «Отмена движения», после чего воспитанник перейдет на этап предварительного приема</w:t>
      </w:r>
      <w:r>
        <w:t>.</w:t>
      </w:r>
      <w:r w:rsidR="00716BBD">
        <w:t xml:space="preserve"> </w:t>
      </w:r>
      <w:r w:rsidR="00716BBD">
        <w:rPr>
          <w:noProof/>
          <w:lang w:eastAsia="ru-RU"/>
        </w:rPr>
        <w:drawing>
          <wp:inline distT="0" distB="0" distL="0" distR="0">
            <wp:extent cx="5886450" cy="3420000"/>
            <wp:effectExtent l="0" t="0" r="0" b="9525"/>
            <wp:docPr id="144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4" b="22532"/>
                    <a:stretch/>
                  </pic:blipFill>
                  <pic:spPr bwMode="auto">
                    <a:xfrm>
                      <a:off x="0" y="0"/>
                      <a:ext cx="5943600" cy="3453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93C2D" w:rsidRDefault="00D93C2D" w:rsidP="00716BBD">
      <w:pPr>
        <w:rPr>
          <w:b/>
        </w:rPr>
      </w:pPr>
    </w:p>
    <w:p w:rsidR="00716BBD" w:rsidRPr="00A26311" w:rsidRDefault="00716BBD" w:rsidP="00716BBD">
      <w:pPr>
        <w:rPr>
          <w:b/>
        </w:rPr>
      </w:pPr>
      <w:r w:rsidRPr="00A26311">
        <w:rPr>
          <w:b/>
        </w:rPr>
        <w:lastRenderedPageBreak/>
        <w:t>Движение воспитанников внутри учреждения</w:t>
      </w:r>
    </w:p>
    <w:p w:rsidR="00716BBD" w:rsidRDefault="00716BBD" w:rsidP="00716BBD">
      <w:r>
        <w:t>Для перевода воспитанника из одного коллектива в другой – воспользуйтесь кнопкой «Перевод обучающегося, воспитанника» (кнопка доступна, если курсор списка установлен на нужного вам воспитанника):</w:t>
      </w:r>
    </w:p>
    <w:p w:rsidR="00716BBD" w:rsidRDefault="00A10A2D" w:rsidP="00716BBD">
      <w:r>
        <w:rPr>
          <w:noProof/>
          <w:lang w:eastAsia="ru-RU"/>
        </w:rPr>
        <w:pict>
          <v:shape id="Прямая со стрелкой 413" o:spid="_x0000_s1036" type="#_x0000_t32" style="position:absolute;margin-left:136.2pt;margin-top:32.55pt;width:45pt;height:39.75pt;flip:y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" strokecolor="red" strokeweight="2pt">
            <v:stroke endarrow="open"/>
          </v:shape>
        </w:pict>
      </w:r>
      <w:r w:rsidR="00716BBD">
        <w:rPr>
          <w:noProof/>
          <w:lang w:eastAsia="ru-RU"/>
        </w:rPr>
        <w:drawing>
          <wp:inline distT="0" distB="0" distL="0" distR="0">
            <wp:extent cx="5683115" cy="1368000"/>
            <wp:effectExtent l="0" t="0" r="0" b="3810"/>
            <wp:docPr id="143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0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5" b="67899"/>
                    <a:stretch/>
                  </pic:blipFill>
                  <pic:spPr bwMode="auto">
                    <a:xfrm>
                      <a:off x="0" y="0"/>
                      <a:ext cx="5943600" cy="1430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t>Далее заполните необходимые поля в появившемся окне перевода воспитанника в другую группу и нажмите ОК</w:t>
      </w:r>
    </w:p>
    <w:p w:rsidR="00716BBD" w:rsidRDefault="00716BBD" w:rsidP="00D93C2D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238375" cy="1512000"/>
            <wp:effectExtent l="0" t="0" r="0" b="0"/>
            <wp:docPr id="142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9074" t="28267" r="30051" b="34918"/>
                    <a:stretch/>
                  </pic:blipFill>
                  <pic:spPr bwMode="auto">
                    <a:xfrm>
                      <a:off x="0" y="0"/>
                      <a:ext cx="2429462" cy="1641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D93C2D">
      <w:pPr>
        <w:jc w:val="both"/>
      </w:pPr>
      <w:r>
        <w:t xml:space="preserve">Будьте внимательны, и выбирайте именно ту группу, в которую воспитанник </w:t>
      </w:r>
      <w:r w:rsidRPr="007232E7">
        <w:rPr>
          <w:b/>
        </w:rPr>
        <w:t>переходит</w:t>
      </w:r>
      <w:r>
        <w:t xml:space="preserve">. Если вы выберете тот же коллектив, где ребенок находится и сейчас – визуально не произойдет ничего, но в записях о движении воспитанника появится лишняя строчка, а статистические отчеты будут формироваться </w:t>
      </w:r>
      <w:r w:rsidRPr="007232E7">
        <w:rPr>
          <w:u w:val="single"/>
        </w:rPr>
        <w:t>с ошибкой</w:t>
      </w:r>
      <w:r>
        <w:t>.</w:t>
      </w:r>
    </w:p>
    <w:p w:rsidR="00716BBD" w:rsidRDefault="00716BBD" w:rsidP="00D93C2D">
      <w:pPr>
        <w:jc w:val="both"/>
      </w:pPr>
      <w:r>
        <w:t>Если вы заметили серьезную ошибку в уже произведенном действии – отменить последнее движение воспитанника можно кнопкой «Отмена движения» и выбором последней строчки, после чего ребенок будет перемещен в тот коллектив, где находился ранее. Для несерьезных ошибок и опечаток – можно воспользоваться функцией редактирования последнего движения (</w:t>
      </w:r>
      <w:proofErr w:type="gramStart"/>
      <w:r>
        <w:t>см</w:t>
      </w:r>
      <w:proofErr w:type="gramEnd"/>
      <w:r>
        <w:t>. двумя абзацами ниже).</w:t>
      </w:r>
    </w:p>
    <w:p w:rsidR="00716BBD" w:rsidRDefault="00716BBD" w:rsidP="00D93C2D">
      <w:pPr>
        <w:jc w:val="both"/>
      </w:pPr>
      <w:r>
        <w:t>Кнопка «Отмена движения» работает только для полей «движения воспитанников», не обозначенных серым цветом и крайне желательно не пользоваться этой функцией более одного раза на одного воспитанника (и делать это очень аккуратно) во избежание путаницы – если случайно удалятся актуальные записи – восстановить их будет нельзя. И в некоторых случаях повторная отмена движения может работать некорректно.</w:t>
      </w:r>
    </w:p>
    <w:p w:rsidR="00716BBD" w:rsidRDefault="00716BBD" w:rsidP="00D93C2D">
      <w:pPr>
        <w:jc w:val="both"/>
      </w:pPr>
      <w:r>
        <w:t>В случае</w:t>
      </w:r>
      <w:proofErr w:type="gramStart"/>
      <w:r>
        <w:t>,</w:t>
      </w:r>
      <w:proofErr w:type="gramEnd"/>
      <w:r>
        <w:t xml:space="preserve"> если появляется ошибка соединения с базой данных при нажатии на отмену движения – проверьте, возможно, вы уже произвели это действие (отмена уже произошла) и нужно всего лишь обновить список предыдущего учебного коллектива (свернуть и раскрыть его </w:t>
      </w:r>
      <w:r w:rsidR="00D93C2D">
        <w:t xml:space="preserve">кнопкой </w:t>
      </w:r>
      <w:r>
        <w:t>«плю</w:t>
      </w:r>
      <w:r w:rsidR="00D93C2D">
        <w:t>с</w:t>
      </w:r>
      <w:r>
        <w:t>»).</w:t>
      </w:r>
    </w:p>
    <w:p w:rsidR="00716BBD" w:rsidRDefault="00716BBD" w:rsidP="00D93C2D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636780" cy="1647825"/>
            <wp:effectExtent l="0" t="0" r="1905" b="0"/>
            <wp:docPr id="141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154" t="28483" r="11398" b="34394"/>
                    <a:stretch/>
                  </pic:blipFill>
                  <pic:spPr bwMode="auto">
                    <a:xfrm>
                      <a:off x="0" y="0"/>
                      <a:ext cx="363678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D93C2D">
      <w:pPr>
        <w:spacing w:after="0"/>
      </w:pPr>
      <w:r>
        <w:t xml:space="preserve">Все записи о движении воспитанника, начиная с приема его в </w:t>
      </w:r>
      <w:r w:rsidR="00D93C2D">
        <w:t>ОООД</w:t>
      </w:r>
      <w:r>
        <w:t xml:space="preserve"> – отображаются на вкладке «Движение» личного дела.</w:t>
      </w:r>
    </w:p>
    <w:p w:rsidR="00716BBD" w:rsidRDefault="00716BBD" w:rsidP="00D93C2D">
      <w:pPr>
        <w:spacing w:after="0"/>
        <w:jc w:val="both"/>
      </w:pPr>
      <w:r>
        <w:t>Параметры последней записи о движении воспитанника при необходимости можно отредактировать двойным кликом на нужном поле.</w:t>
      </w:r>
    </w:p>
    <w:p w:rsidR="00716BBD" w:rsidRDefault="00A10A2D" w:rsidP="00716BBD">
      <w:r>
        <w:rPr>
          <w:noProof/>
          <w:lang w:eastAsia="ru-RU"/>
        </w:rPr>
        <w:pict>
          <v:shape id="Прямая со стрелкой 414" o:spid="_x0000_s1037" type="#_x0000_t32" style="position:absolute;margin-left:237.45pt;margin-top:138.3pt;width:62.25pt;height:76.5pt;flip:x y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" strokecolor="red" strokeweight="2pt">
            <v:stroke endarrow="open"/>
          </v:shape>
        </w:pict>
      </w:r>
      <w:r w:rsidR="00716BBD">
        <w:rPr>
          <w:noProof/>
          <w:lang w:eastAsia="ru-RU"/>
        </w:rPr>
        <w:drawing>
          <wp:inline distT="0" distB="0" distL="0" distR="0">
            <wp:extent cx="5925185" cy="4212000"/>
            <wp:effectExtent l="0" t="0" r="0" b="0"/>
            <wp:docPr id="140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219"/>
                    <a:stretch/>
                  </pic:blipFill>
                  <pic:spPr bwMode="auto">
                    <a:xfrm>
                      <a:off x="0" y="0"/>
                      <a:ext cx="5943600" cy="4225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56ABE">
      <w:pPr>
        <w:jc w:val="both"/>
      </w:pPr>
      <w:r>
        <w:t xml:space="preserve">Очень </w:t>
      </w:r>
      <w:r w:rsidRPr="00F37137">
        <w:rPr>
          <w:b/>
        </w:rPr>
        <w:t>внимательно заполняйте даты</w:t>
      </w:r>
      <w:r>
        <w:t>–</w:t>
      </w:r>
      <w:r w:rsidR="00D93C2D">
        <w:t xml:space="preserve"> </w:t>
      </w:r>
      <w:proofErr w:type="gramStart"/>
      <w:r w:rsidR="00D93C2D">
        <w:t>эт</w:t>
      </w:r>
      <w:proofErr w:type="gramEnd"/>
      <w:r w:rsidR="00D93C2D">
        <w:t xml:space="preserve">и </w:t>
      </w:r>
      <w:r>
        <w:t xml:space="preserve">ошибки </w:t>
      </w:r>
      <w:r w:rsidR="00D93C2D">
        <w:t xml:space="preserve">могут привести к невозможности сгенерировать </w:t>
      </w:r>
      <w:r w:rsidR="00756ABE">
        <w:t xml:space="preserve">Excel-файл </w:t>
      </w:r>
      <w:r w:rsidR="00D93C2D">
        <w:t>отчет</w:t>
      </w:r>
      <w:r w:rsidR="00756ABE">
        <w:t>а</w:t>
      </w:r>
      <w:r w:rsidR="00D93C2D">
        <w:t xml:space="preserve"> по движению воспитанников.</w:t>
      </w:r>
      <w:r>
        <w:t xml:space="preserve"> Например, если последнее движение имеет дату более раннюю, чем предыдущие строки.</w:t>
      </w:r>
    </w:p>
    <w:p w:rsidR="00716BBD" w:rsidRPr="005248E9" w:rsidRDefault="00A10A2D" w:rsidP="00716BBD">
      <w:pPr>
        <w:rPr>
          <w:b/>
          <w:color w:val="FF0000"/>
        </w:rPr>
      </w:pPr>
      <w:r w:rsidRPr="00A10A2D">
        <w:rPr>
          <w:noProof/>
          <w:lang w:eastAsia="ru-RU"/>
        </w:rPr>
        <w:pict>
          <v:shape id="_x0000_s1045" type="#_x0000_t32" style="position:absolute;margin-left:256.95pt;margin-top:95.3pt;width:113.25pt;height:12.75pt;flip:x y;z-index:251679744" o:connectortype="straight" strokecolor="red" strokeweight="2pt">
            <v:stroke endarrow="block"/>
          </v:shape>
        </w:pict>
      </w:r>
      <w:r w:rsidRPr="00A10A2D">
        <w:rPr>
          <w:noProof/>
          <w:lang w:eastAsia="ru-RU"/>
        </w:rPr>
        <w:pict>
          <v:oval id="Овал 415" o:spid="_x0000_s1038" style="position:absolute;margin-left:183.45pt;margin-top:77.3pt;width:73.5pt;height:30.75pt;z-index:2516725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" filled="f" strokecolor="red" strokeweight="2pt"/>
        </w:pict>
      </w:r>
      <w:r w:rsidR="00716BBD">
        <w:rPr>
          <w:noProof/>
          <w:lang w:eastAsia="ru-RU"/>
        </w:rPr>
        <w:drawing>
          <wp:inline distT="0" distB="0" distL="0" distR="0">
            <wp:extent cx="4648200" cy="1374034"/>
            <wp:effectExtent l="0" t="0" r="0" b="0"/>
            <wp:docPr id="139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940" t="39571" r="684" b="35841"/>
                    <a:stretch/>
                  </pic:blipFill>
                  <pic:spPr bwMode="auto">
                    <a:xfrm>
                      <a:off x="0" y="0"/>
                      <a:ext cx="5053926" cy="149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716BBD">
        <w:t xml:space="preserve">  </w:t>
      </w:r>
      <w:r w:rsidR="00716BBD" w:rsidRPr="005248E9">
        <w:rPr>
          <w:b/>
          <w:color w:val="FF0000"/>
        </w:rPr>
        <w:t>ОШИБКА!</w:t>
      </w:r>
    </w:p>
    <w:p w:rsidR="00716BBD" w:rsidRPr="00041FC8" w:rsidRDefault="00716BBD" w:rsidP="00716BBD">
      <w:pPr>
        <w:rPr>
          <w:b/>
        </w:rPr>
      </w:pPr>
      <w:r w:rsidRPr="00041FC8">
        <w:rPr>
          <w:b/>
        </w:rPr>
        <w:lastRenderedPageBreak/>
        <w:t>Выбывшие воспитанники</w:t>
      </w:r>
    </w:p>
    <w:p w:rsidR="00716BBD" w:rsidRDefault="00716BBD" w:rsidP="00716BBD">
      <w:r>
        <w:t>Для выбывших из ОООД воспитанников возможны как просмотр</w:t>
      </w:r>
      <w:r w:rsidR="00756ABE">
        <w:t xml:space="preserve"> </w:t>
      </w:r>
      <w:r>
        <w:t xml:space="preserve">их личных дел, истории обучения (и редактирование некоторых строк в личном деле), так и восстановление данных детей в образовательном учреждении – при помощи кнопки «Прием </w:t>
      </w:r>
      <w:proofErr w:type="gramStart"/>
      <w:r>
        <w:t>из</w:t>
      </w:r>
      <w:proofErr w:type="gramEnd"/>
      <w:r>
        <w:t xml:space="preserve"> выбы</w:t>
      </w:r>
      <w:r w:rsidR="00756ABE">
        <w:t>в</w:t>
      </w:r>
      <w:r>
        <w:t>ших».</w:t>
      </w:r>
    </w:p>
    <w:p w:rsidR="00716BBD" w:rsidRDefault="00A10A2D" w:rsidP="00716BBD">
      <w:r>
        <w:rPr>
          <w:noProof/>
          <w:lang w:eastAsia="ru-RU"/>
        </w:rPr>
        <w:pict>
          <v:shape id="Прямая со стрелкой 419" o:spid="_x0000_s1040" type="#_x0000_t32" style="position:absolute;margin-left:197.7pt;margin-top:35.55pt;width:0;height:68.2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" strokecolor="red" strokeweight="2pt">
            <v:stroke endarrow="open"/>
          </v:shape>
        </w:pict>
      </w:r>
      <w:r>
        <w:rPr>
          <w:noProof/>
          <w:lang w:eastAsia="ru-RU"/>
        </w:rPr>
        <w:pict>
          <v:shape id="Прямая со стрелкой 418" o:spid="_x0000_s1039" type="#_x0000_t32" style="position:absolute;margin-left:111.45pt;margin-top:35.55pt;width:86.25pt;height:84.75pt;flip:y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" strokecolor="red" strokeweight="2pt">
            <v:stroke endarrow="open"/>
          </v:shape>
        </w:pict>
      </w:r>
      <w:r w:rsidR="00716BBD">
        <w:rPr>
          <w:noProof/>
          <w:lang w:eastAsia="ru-RU"/>
        </w:rPr>
        <w:drawing>
          <wp:inline distT="0" distB="0" distL="0" distR="0">
            <wp:extent cx="5838640" cy="2844000"/>
            <wp:effectExtent l="0" t="0" r="0" b="0"/>
            <wp:docPr id="13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" b="35048"/>
                    <a:stretch/>
                  </pic:blipFill>
                  <pic:spPr bwMode="auto">
                    <a:xfrm>
                      <a:off x="0" y="0"/>
                      <a:ext cx="5943600" cy="2895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t xml:space="preserve">После принятия воспитанника из </w:t>
      </w:r>
      <w:proofErr w:type="gramStart"/>
      <w:r>
        <w:t>выбывших</w:t>
      </w:r>
      <w:proofErr w:type="gramEnd"/>
      <w:r w:rsidR="00756ABE">
        <w:t>,</w:t>
      </w:r>
      <w:r>
        <w:t xml:space="preserve"> в списке движения появится соответствующая запись о принятии.</w:t>
      </w:r>
    </w:p>
    <w:p w:rsidR="00716BBD" w:rsidRPr="00264ACA" w:rsidRDefault="00716BBD" w:rsidP="00716BBD">
      <w:pPr>
        <w:rPr>
          <w:b/>
        </w:rPr>
      </w:pPr>
      <w:r w:rsidRPr="00264ACA">
        <w:rPr>
          <w:b/>
        </w:rPr>
        <w:t xml:space="preserve">Отчеты </w:t>
      </w:r>
      <w:r w:rsidR="00756ABE">
        <w:rPr>
          <w:b/>
        </w:rPr>
        <w:t>приложения «Движение воспитанников»</w:t>
      </w:r>
    </w:p>
    <w:p w:rsidR="00716BBD" w:rsidRDefault="00716BBD" w:rsidP="00716BBD">
      <w:r>
        <w:t xml:space="preserve">Для формирования отчетов курсор в правой части должен быть установлен на наименовании учреждения, иначе кнопка </w:t>
      </w:r>
      <w:r w:rsidR="00756ABE">
        <w:t xml:space="preserve">«Отчеты» главного </w:t>
      </w:r>
      <w:r>
        <w:t>меню будет неактивной.</w:t>
      </w:r>
    </w:p>
    <w:p w:rsidR="00716BBD" w:rsidRDefault="00716BBD" w:rsidP="00716BBD">
      <w:r>
        <w:rPr>
          <w:noProof/>
          <w:lang w:eastAsia="ru-RU"/>
        </w:rPr>
        <w:drawing>
          <wp:inline distT="0" distB="0" distL="0" distR="0">
            <wp:extent cx="5597716" cy="1116000"/>
            <wp:effectExtent l="0" t="0" r="3175" b="8255"/>
            <wp:docPr id="137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73412"/>
                    <a:stretch/>
                  </pic:blipFill>
                  <pic:spPr bwMode="auto">
                    <a:xfrm>
                      <a:off x="0" y="0"/>
                      <a:ext cx="5943602" cy="118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56ABE">
      <w:pPr>
        <w:spacing w:after="120"/>
        <w:jc w:val="both"/>
      </w:pPr>
      <w:r w:rsidRPr="00F2016E">
        <w:rPr>
          <w:b/>
        </w:rPr>
        <w:t>Отчет Прибывшие обучающиеся, воспитанники</w:t>
      </w:r>
      <w:r>
        <w:rPr>
          <w:b/>
        </w:rPr>
        <w:t xml:space="preserve"> - </w:t>
      </w:r>
      <w:r>
        <w:t>Генерирует Excel-файл с прибывшими воспитанниками в указанном диапазоне дат.</w:t>
      </w:r>
    </w:p>
    <w:p w:rsidR="00716BBD" w:rsidRPr="00F2016E" w:rsidRDefault="00716BBD" w:rsidP="00756ABE">
      <w:pPr>
        <w:spacing w:after="120"/>
        <w:jc w:val="both"/>
      </w:pPr>
      <w:r w:rsidRPr="00F2016E">
        <w:rPr>
          <w:b/>
        </w:rPr>
        <w:t>Отчет Выбывшие обучающиеся, воспитанники</w:t>
      </w:r>
      <w:r>
        <w:t xml:space="preserve"> – Генерирует Excel-файл с выбывшими в указанном диапазоне дат воспитанниками.</w:t>
      </w:r>
    </w:p>
    <w:p w:rsidR="00716BBD" w:rsidRPr="00F2016E" w:rsidRDefault="00716BBD" w:rsidP="00756ABE">
      <w:pPr>
        <w:spacing w:after="120"/>
        <w:jc w:val="both"/>
      </w:pPr>
      <w:r w:rsidRPr="00F2016E">
        <w:rPr>
          <w:b/>
        </w:rPr>
        <w:t>Отчет о движении</w:t>
      </w:r>
      <w:r>
        <w:t xml:space="preserve"> – генерирует Excel-отчет о движении воспитанников с разбивкой по видам групп в течение указанного месяца.</w:t>
      </w:r>
    </w:p>
    <w:p w:rsidR="00716BBD" w:rsidRPr="00F2016E" w:rsidRDefault="00716BBD" w:rsidP="00756ABE">
      <w:pPr>
        <w:spacing w:after="120"/>
        <w:jc w:val="both"/>
      </w:pPr>
      <w:r w:rsidRPr="00F2016E">
        <w:rPr>
          <w:b/>
        </w:rPr>
        <w:t>Отчет Возраст воспитанников на дату</w:t>
      </w:r>
      <w:r>
        <w:t xml:space="preserve"> – создает Excel-список по всем воспитанникам с указанием по возрастам на конкретную выбранную дату.</w:t>
      </w:r>
    </w:p>
    <w:p w:rsidR="00716BBD" w:rsidRDefault="00716BBD" w:rsidP="00756ABE">
      <w:pPr>
        <w:spacing w:after="120"/>
        <w:jc w:val="both"/>
      </w:pPr>
      <w:r w:rsidRPr="00F2016E">
        <w:rPr>
          <w:b/>
        </w:rPr>
        <w:t>Отчет Количество воспитанников по возрасту</w:t>
      </w:r>
      <w:r>
        <w:t xml:space="preserve"> – создает таблицу (в интерфейсе Параграфа, потом ее можно экспортировать в </w:t>
      </w:r>
      <w:proofErr w:type="spellStart"/>
      <w:r>
        <w:t>Excel</w:t>
      </w:r>
      <w:proofErr w:type="spellEnd"/>
      <w:r>
        <w:t>) с разбивкой по видам групп и количеству воспитанников по возраст</w:t>
      </w:r>
      <w:r w:rsidR="00756ABE">
        <w:t>ам</w:t>
      </w:r>
      <w:r>
        <w:t>.</w:t>
      </w:r>
    </w:p>
    <w:p w:rsidR="00716BBD" w:rsidRDefault="00716BBD" w:rsidP="00756ABE">
      <w:pPr>
        <w:spacing w:after="120"/>
        <w:jc w:val="both"/>
      </w:pPr>
      <w:r w:rsidRPr="00B10F7F">
        <w:rPr>
          <w:b/>
        </w:rPr>
        <w:lastRenderedPageBreak/>
        <w:t>Отчет Сеть учебных коллективов</w:t>
      </w:r>
      <w:r>
        <w:t xml:space="preserve"> – генерирует таблицу (в интерфейсе Параграфа, потом ее можно экспортировать в </w:t>
      </w:r>
      <w:proofErr w:type="spellStart"/>
      <w:r>
        <w:t>Excel</w:t>
      </w:r>
      <w:proofErr w:type="spellEnd"/>
      <w:r>
        <w:t>) с указанием количества воспитанников по типам учебных коллективов.</w:t>
      </w:r>
    </w:p>
    <w:p w:rsidR="00716BBD" w:rsidRPr="007F4B1F" w:rsidRDefault="00716BBD" w:rsidP="00716BBD">
      <w:pPr>
        <w:rPr>
          <w:b/>
          <w:sz w:val="28"/>
          <w:szCs w:val="28"/>
        </w:rPr>
      </w:pPr>
      <w:r w:rsidRPr="007F4B1F">
        <w:rPr>
          <w:b/>
          <w:sz w:val="28"/>
          <w:szCs w:val="28"/>
        </w:rPr>
        <w:t>Формирование списков</w:t>
      </w:r>
    </w:p>
    <w:p w:rsidR="00716BBD" w:rsidRDefault="00A10A2D" w:rsidP="00716BBD">
      <w:r>
        <w:rPr>
          <w:noProof/>
          <w:lang w:eastAsia="ru-RU"/>
        </w:rPr>
        <w:pict>
          <v:oval id="Овал 420" o:spid="_x0000_s1041" style="position:absolute;margin-left:117.45pt;margin-top:14.4pt;width:157.5pt;height:71.25pt;z-index:2516756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" fillcolor="#4f81bd [3204]" strokecolor="red" strokeweight="2pt">
            <v:fill opacity="0"/>
          </v:oval>
        </w:pict>
      </w:r>
      <w:r w:rsidR="00716BBD">
        <w:t>Списки формируются следующим образом через главное меню Параграфа</w:t>
      </w:r>
      <w:r w:rsidR="00756ABE">
        <w:t xml:space="preserve"> кнопка «Сервис»- «Новый список»</w:t>
      </w:r>
      <w:r w:rsidR="00716BBD">
        <w:t>:</w:t>
      </w:r>
    </w:p>
    <w:p w:rsidR="00716BBD" w:rsidRDefault="00716BBD" w:rsidP="00716BBD">
      <w:r>
        <w:rPr>
          <w:noProof/>
          <w:lang w:eastAsia="ru-RU"/>
        </w:rPr>
        <w:drawing>
          <wp:inline distT="0" distB="0" distL="0" distR="0">
            <wp:extent cx="5940425" cy="947700"/>
            <wp:effectExtent l="19050" t="0" r="3175" b="0"/>
            <wp:docPr id="49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b="78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6BBD" w:rsidRDefault="00716BBD" w:rsidP="00756AB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752850" cy="2772000"/>
            <wp:effectExtent l="0" t="0" r="0" b="9525"/>
            <wp:docPr id="136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58" t="19855" r="18283" b="15184"/>
                    <a:stretch/>
                  </pic:blipFill>
                  <pic:spPr bwMode="auto">
                    <a:xfrm>
                      <a:off x="0" y="0"/>
                      <a:ext cx="3918341" cy="289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56ABE">
      <w:pPr>
        <w:jc w:val="both"/>
      </w:pPr>
      <w:r>
        <w:t xml:space="preserve">Во вкладке «Критерии поиска» – выбираются объекты, из которых будут браться </w:t>
      </w:r>
      <w:r w:rsidR="00756ABE">
        <w:t>данные</w:t>
      </w:r>
      <w:r>
        <w:t>;</w:t>
      </w:r>
    </w:p>
    <w:p w:rsidR="00716BBD" w:rsidRPr="00B7388C" w:rsidRDefault="00716BBD" w:rsidP="00756AB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905250" cy="3092447"/>
            <wp:effectExtent l="19050" t="0" r="0" b="0"/>
            <wp:docPr id="50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9562" t="22146" r="14764" b="93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3092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lastRenderedPageBreak/>
        <w:t>во второй вкладке Отображение полей в списке – настраиваются (выбираются галочками) конкретные характеристики выбранных объектов, которые следует вывести в список будущего отчета.</w:t>
      </w:r>
    </w:p>
    <w:p w:rsidR="00716BBD" w:rsidRDefault="00A10A2D" w:rsidP="00716BBD">
      <w:r>
        <w:rPr>
          <w:noProof/>
          <w:lang w:eastAsia="ru-RU"/>
        </w:rPr>
        <w:pict>
          <v:oval id="Овал 421" o:spid="_x0000_s1042" style="position:absolute;margin-left:186.45pt;margin-top:64.05pt;width:36pt;height:105pt;z-index:2516766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" fillcolor="#4f81bd [3204]" strokecolor="red" strokeweight="2pt">
            <v:fill opacity="0"/>
          </v:oval>
        </w:pict>
      </w:r>
      <w:r w:rsidR="00716BBD">
        <w:t xml:space="preserve">Для перемещения между многими параметрами – пользуйтесь </w:t>
      </w:r>
      <w:r w:rsidR="00756ABE">
        <w:t xml:space="preserve">кнопкой </w:t>
      </w:r>
      <w:r w:rsidR="00716BBD">
        <w:t>«плюс» слева (свернуть/развернуть) и двумя бегунками «вверх-вниз» справа. Внутренний бегунок отвечает за перемещение внутри выбранного объекта поиска, а внешний – за перемещение между разными объектами поиска.</w:t>
      </w:r>
    </w:p>
    <w:p w:rsidR="00716BBD" w:rsidRDefault="00716BBD" w:rsidP="00716BBD">
      <w:r>
        <w:rPr>
          <w:noProof/>
          <w:lang w:eastAsia="ru-RU"/>
        </w:rPr>
        <w:drawing>
          <wp:inline distT="0" distB="0" distL="0" distR="0">
            <wp:extent cx="3096000" cy="1091316"/>
            <wp:effectExtent l="0" t="0" r="0" b="0"/>
            <wp:docPr id="431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416" t="35446" r="14583" b="35416"/>
                    <a:stretch/>
                  </pic:blipFill>
                  <pic:spPr bwMode="auto">
                    <a:xfrm>
                      <a:off x="0" y="0"/>
                      <a:ext cx="3537410" cy="1246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t xml:space="preserve">Готовый сформированный программой список может быть экспортирован в </w:t>
      </w:r>
      <w:proofErr w:type="spellStart"/>
      <w:r>
        <w:t>Excel</w:t>
      </w:r>
      <w:proofErr w:type="spellEnd"/>
      <w:r>
        <w:t xml:space="preserve"> (по нажатию кнопки внизу списка).</w:t>
      </w:r>
    </w:p>
    <w:p w:rsidR="00716BBD" w:rsidRDefault="00716BBD" w:rsidP="00716BBD">
      <w:r>
        <w:t>Также из списка можно напрямую перейти к интересующему объекту (</w:t>
      </w:r>
      <w:proofErr w:type="gramStart"/>
      <w:r>
        <w:t>см</w:t>
      </w:r>
      <w:proofErr w:type="gramEnd"/>
      <w:r>
        <w:t>. соответствующую кнопку внизу готового списка).</w:t>
      </w:r>
    </w:p>
    <w:p w:rsidR="00716BBD" w:rsidRDefault="00A10A2D" w:rsidP="00716BBD">
      <w:r>
        <w:rPr>
          <w:noProof/>
          <w:lang w:eastAsia="ru-RU"/>
        </w:rPr>
        <w:pict>
          <v:oval id="Овал 422" o:spid="_x0000_s1043" style="position:absolute;margin-left:-21.3pt;margin-top:32.45pt;width:333.75pt;height:36.75pt;z-index:2516776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" fillcolor="#4f81bd [3204]" strokecolor="red" strokeweight="2pt">
            <v:fill opacity="0"/>
          </v:oval>
        </w:pict>
      </w:r>
      <w:r w:rsidR="00716BBD">
        <w:rPr>
          <w:noProof/>
          <w:lang w:eastAsia="ru-RU"/>
        </w:rPr>
        <w:drawing>
          <wp:inline distT="0" distB="0" distL="0" distR="0">
            <wp:extent cx="5524500" cy="769066"/>
            <wp:effectExtent l="19050" t="0" r="0" b="0"/>
            <wp:docPr id="432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1693" r="32778" b="6117"/>
                    <a:stretch/>
                  </pic:blipFill>
                  <pic:spPr bwMode="auto">
                    <a:xfrm>
                      <a:off x="0" y="0"/>
                      <a:ext cx="5524500" cy="769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Pr="007B002A" w:rsidRDefault="00716BBD" w:rsidP="00716BBD">
      <w:r>
        <w:t>Списки можно сортировать в более наглядном  формате (нажимая на заголовки таблицы, например, по алфавиту или по возрастанию/убыванию). Столбец, по которому список отсортирован – отображается стрелкой. Для сортировки по нескольким параметрам – нажимайте последовательно на заголовки соответствующих столбцов списка с нажатой клавишей SHIFT.</w:t>
      </w:r>
    </w:p>
    <w:p w:rsidR="00716BBD" w:rsidRDefault="00716BBD" w:rsidP="00716BBD">
      <w:r>
        <w:t>Для коррекции готового списка можно воспользоваться функцией «Операции - Настройка списка», после чего откроется окно с выбором требуемых характеристик.</w:t>
      </w:r>
    </w:p>
    <w:p w:rsidR="00716BBD" w:rsidRDefault="00716BBD" w:rsidP="00756AB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274056" cy="1728000"/>
            <wp:effectExtent l="0" t="0" r="0" b="5715"/>
            <wp:docPr id="434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1" t="5" r="73668" b="73318"/>
                    <a:stretch/>
                  </pic:blipFill>
                  <pic:spPr bwMode="auto">
                    <a:xfrm>
                      <a:off x="0" y="0"/>
                      <a:ext cx="2565766" cy="194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716BBD">
      <w:r>
        <w:t xml:space="preserve">Фильтрация списков по каким-то характеристикам или параметрам возможна в меню настройки списка при помощи дополнительных кнопок </w:t>
      </w:r>
      <w:r w:rsidRPr="00835578">
        <w:t xml:space="preserve">«+» и </w:t>
      </w:r>
      <w:proofErr w:type="gramStart"/>
      <w:r w:rsidRPr="00835578">
        <w:t>«-</w:t>
      </w:r>
      <w:proofErr w:type="gramEnd"/>
      <w:r w:rsidRPr="00835578">
        <w:t>»</w:t>
      </w:r>
      <w:r>
        <w:t xml:space="preserve"> в правой части окна.</w:t>
      </w:r>
    </w:p>
    <w:p w:rsidR="00716BBD" w:rsidRDefault="00A10A2D" w:rsidP="00581064">
      <w:pPr>
        <w:jc w:val="center"/>
      </w:pPr>
      <w:r>
        <w:rPr>
          <w:noProof/>
          <w:lang w:eastAsia="ru-RU"/>
        </w:rPr>
        <w:lastRenderedPageBreak/>
        <w:pict>
          <v:shape id="Прямая со стрелкой 424" o:spid="_x0000_s1044" type="#_x0000_t32" style="position:absolute;left:0;text-align:left;margin-left:201.45pt;margin-top:57.3pt;width:66.75pt;height:13.5pt;flip:y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" strokecolor="red" strokeweight="2pt">
            <v:stroke endarrow="open"/>
          </v:shape>
        </w:pict>
      </w:r>
      <w:r w:rsidR="00716BBD" w:rsidRPr="00F57628">
        <w:rPr>
          <w:noProof/>
          <w:lang w:eastAsia="ru-RU"/>
        </w:rPr>
        <w:drawing>
          <wp:inline distT="0" distB="0" distL="0" distR="0">
            <wp:extent cx="3752850" cy="2772000"/>
            <wp:effectExtent l="19050" t="0" r="0" b="0"/>
            <wp:docPr id="51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58" t="19855" r="18283" b="15184"/>
                    <a:stretch/>
                  </pic:blipFill>
                  <pic:spPr bwMode="auto">
                    <a:xfrm>
                      <a:off x="0" y="0"/>
                      <a:ext cx="3918341" cy="289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16BBD" w:rsidRDefault="00716BBD" w:rsidP="00581064">
      <w:pPr>
        <w:jc w:val="both"/>
      </w:pPr>
      <w:r>
        <w:t>Кнопка «+» добавляет новый параметр фильтрации, кнопка «</w:t>
      </w:r>
      <w:proofErr w:type="gramStart"/>
      <w:r w:rsidR="00581064">
        <w:t>-»</w:t>
      </w:r>
      <w:proofErr w:type="gramEnd"/>
      <w:r w:rsidR="00581064">
        <w:t xml:space="preserve"> - убирает выбранный параметр</w:t>
      </w:r>
      <w:r>
        <w:t>. Возможно</w:t>
      </w:r>
      <w:r w:rsidR="00581064">
        <w:t>,</w:t>
      </w:r>
      <w:r>
        <w:t xml:space="preserve"> использование в настройке одновременно действующих фильтров при помощи функции «И» и «ИЛИ».</w:t>
      </w:r>
    </w:p>
    <w:p w:rsidR="00716BBD" w:rsidRDefault="00716BBD" w:rsidP="00716BBD">
      <w:pPr>
        <w:rPr>
          <w:b/>
          <w:sz w:val="40"/>
          <w:szCs w:val="40"/>
        </w:rPr>
      </w:pPr>
    </w:p>
    <w:p w:rsidR="00716BBD" w:rsidRDefault="00716BBD" w:rsidP="00716BBD">
      <w:pPr>
        <w:rPr>
          <w:b/>
          <w:sz w:val="40"/>
          <w:szCs w:val="40"/>
        </w:rPr>
      </w:pPr>
    </w:p>
    <w:p w:rsidR="00716BBD" w:rsidRDefault="00716BBD" w:rsidP="00716BBD">
      <w:pPr>
        <w:rPr>
          <w:b/>
          <w:sz w:val="40"/>
          <w:szCs w:val="40"/>
        </w:rPr>
      </w:pPr>
    </w:p>
    <w:p w:rsidR="00716BBD" w:rsidRDefault="00716BBD" w:rsidP="00716BBD">
      <w:pPr>
        <w:rPr>
          <w:b/>
          <w:sz w:val="40"/>
          <w:szCs w:val="40"/>
        </w:rPr>
      </w:pPr>
    </w:p>
    <w:p w:rsidR="00716BBD" w:rsidRDefault="00716BBD" w:rsidP="00716BBD">
      <w:pPr>
        <w:rPr>
          <w:b/>
          <w:sz w:val="40"/>
          <w:szCs w:val="40"/>
        </w:rPr>
      </w:pPr>
    </w:p>
    <w:p w:rsidR="00716BBD" w:rsidRDefault="00716BBD" w:rsidP="00716BBD">
      <w:pPr>
        <w:rPr>
          <w:b/>
          <w:sz w:val="40"/>
          <w:szCs w:val="40"/>
        </w:rPr>
      </w:pPr>
    </w:p>
    <w:p w:rsidR="00716BBD" w:rsidRDefault="00716BBD" w:rsidP="00716BBD">
      <w:pPr>
        <w:rPr>
          <w:b/>
          <w:sz w:val="40"/>
          <w:szCs w:val="40"/>
        </w:rPr>
      </w:pPr>
    </w:p>
    <w:p w:rsidR="00716BBD" w:rsidRDefault="00716BBD" w:rsidP="00716BBD">
      <w:pPr>
        <w:rPr>
          <w:b/>
          <w:sz w:val="40"/>
          <w:szCs w:val="40"/>
        </w:rPr>
      </w:pPr>
    </w:p>
    <w:p w:rsidR="00716BBD" w:rsidRDefault="00716BBD" w:rsidP="00716BBD">
      <w:pPr>
        <w:rPr>
          <w:b/>
          <w:sz w:val="40"/>
          <w:szCs w:val="40"/>
        </w:rPr>
      </w:pPr>
    </w:p>
    <w:p w:rsidR="001F0C81" w:rsidRDefault="001F0C81"/>
    <w:sectPr w:rsidR="001F0C81" w:rsidSect="001F0C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16BBD"/>
    <w:rsid w:val="00176CDB"/>
    <w:rsid w:val="001F0C81"/>
    <w:rsid w:val="00346D7B"/>
    <w:rsid w:val="00581064"/>
    <w:rsid w:val="00716BBD"/>
    <w:rsid w:val="00756ABE"/>
    <w:rsid w:val="00A10A2D"/>
    <w:rsid w:val="00AF30FC"/>
    <w:rsid w:val="00AF40B5"/>
    <w:rsid w:val="00D93C2D"/>
    <w:rsid w:val="00FB5374"/>
    <w:rsid w:val="00FE3E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3" type="connector" idref="#Прямая со стрелкой 403"/>
        <o:r id="V:Rule14" type="connector" idref="#Прямая со стрелкой 409"/>
        <o:r id="V:Rule15" type="connector" idref="#Прямая со стрелкой 404"/>
        <o:r id="V:Rule16" type="connector" idref="#Прямая со стрелкой 424"/>
        <o:r id="V:Rule17" type="connector" idref="#Прямая со стрелкой 418"/>
        <o:r id="V:Rule18" type="connector" idref="#Прямая со стрелкой 410"/>
        <o:r id="V:Rule19" type="connector" idref="#Прямая со стрелкой 408"/>
        <o:r id="V:Rule20" type="connector" idref="#_x0000_s1045"/>
        <o:r id="V:Rule21" type="connector" idref="#Прямая со стрелкой 411"/>
        <o:r id="V:Rule22" type="connector" idref="#Прямая со стрелкой 413"/>
        <o:r id="V:Rule23" type="connector" idref="#Прямая со стрелкой 419"/>
        <o:r id="V:Rule24" type="connector" idref="#Прямая со стрелкой 41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6BBD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6B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6BB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C0D1FED-9E28-4417-9D78-07B97A98AB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12</Pages>
  <Words>1360</Words>
  <Characters>7757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Район-ДОУ</dc:creator>
  <cp:lastModifiedBy>Afanasieva</cp:lastModifiedBy>
  <cp:revision>6</cp:revision>
  <dcterms:created xsi:type="dcterms:W3CDTF">2016-11-15T13:04:00Z</dcterms:created>
  <dcterms:modified xsi:type="dcterms:W3CDTF">2016-11-16T08:58:00Z</dcterms:modified>
</cp:coreProperties>
</file>